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  <w:r w:rsidRPr="00AB47D4">
        <w:rPr>
          <w:rFonts w:cs="Helvetica"/>
          <w:b/>
          <w:bCs/>
          <w:lang w:val="en-US"/>
        </w:rPr>
        <w:t>De la:</w:t>
      </w:r>
      <w:r w:rsidRPr="00AB47D4">
        <w:rPr>
          <w:rFonts w:cs="Helvetica"/>
          <w:lang w:val="en-US"/>
        </w:rPr>
        <w:t xml:space="preserve"> Popa Mircea-Ioan</w:t>
      </w:r>
      <w:r>
        <w:rPr>
          <w:rFonts w:cs="Helvetica"/>
          <w:lang w:val="en-US"/>
        </w:rPr>
        <w:t xml:space="preserve"> și</w:t>
      </w:r>
      <w:r w:rsidRPr="00AB47D4">
        <w:rPr>
          <w:rFonts w:cs="Helvetica"/>
          <w:lang w:val="en-US"/>
        </w:rPr>
        <w:t xml:space="preserve"> </w:t>
      </w:r>
      <w:r>
        <w:rPr>
          <w:rFonts w:cs="Helvetica"/>
          <w:lang w:val="en-US"/>
        </w:rPr>
        <w:t>………………………………………………..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  <w:r w:rsidRPr="00AB47D4">
        <w:rPr>
          <w:rFonts w:cs="Helvetica"/>
          <w:b/>
          <w:bCs/>
          <w:lang w:val="en-US"/>
        </w:rPr>
        <w:t>Către:</w:t>
      </w:r>
      <w:r w:rsidRPr="00AB47D4">
        <w:rPr>
          <w:rFonts w:cs="Helvetica"/>
          <w:lang w:val="en-US"/>
        </w:rPr>
        <w:t xml:space="preserve"> </w:t>
      </w:r>
      <w:r>
        <w:rPr>
          <w:rFonts w:cs="Helvetica"/>
          <w:lang w:val="en-US"/>
        </w:rPr>
        <w:t>……………………………………………………………………..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  <w:r w:rsidRPr="00AB47D4">
        <w:rPr>
          <w:rFonts w:cs="Helvetica"/>
          <w:b/>
          <w:bCs/>
          <w:lang w:val="en-US"/>
        </w:rPr>
        <w:t xml:space="preserve">Ref. petiție pentru susținerea la nivel de stat a INCDMI </w:t>
      </w:r>
      <w:r>
        <w:rPr>
          <w:rFonts w:cs="Helvetica"/>
          <w:b/>
          <w:bCs/>
          <w:lang w:val="en-US"/>
        </w:rPr>
        <w:t>„</w:t>
      </w:r>
      <w:r w:rsidRPr="00AB47D4">
        <w:rPr>
          <w:rFonts w:cs="Helvetica"/>
          <w:b/>
          <w:bCs/>
          <w:lang w:val="en-US"/>
        </w:rPr>
        <w:t>Cantacuzino”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  <w:r w:rsidRPr="00AB47D4">
        <w:rPr>
          <w:rFonts w:cs="Helvetica"/>
          <w:b/>
          <w:bCs/>
          <w:szCs w:val="30"/>
          <w:lang w:val="en-US"/>
        </w:rPr>
        <w:t>(Institutul Național de Cercetare-Dezvoltare pentru Microbiologie și Imunologie)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  <w:r w:rsidRPr="00AB47D4">
        <w:rPr>
          <w:rFonts w:cs="Helvetica"/>
          <w:b/>
          <w:bCs/>
          <w:szCs w:val="34"/>
          <w:lang w:val="en-US"/>
        </w:rPr>
        <w:t> </w:t>
      </w: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Cs w:val="26"/>
          <w:lang w:val="en-US"/>
        </w:rPr>
      </w:pPr>
      <w:r w:rsidRPr="00AB47D4">
        <w:rPr>
          <w:rFonts w:cs="Helvetica"/>
          <w:b/>
          <w:bCs/>
          <w:szCs w:val="26"/>
          <w:lang w:val="en-US"/>
        </w:rPr>
        <w:t> </w:t>
      </w: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Cs w:val="26"/>
          <w:lang w:val="en-US"/>
        </w:rPr>
      </w:pP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rPr>
          <w:rFonts w:cs="Helvetica"/>
          <w:lang w:val="en-US"/>
        </w:rPr>
      </w:pP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lang w:val="en-US"/>
        </w:rPr>
      </w:pPr>
      <w:r w:rsidRPr="00AB47D4">
        <w:rPr>
          <w:rFonts w:cs="Helvetica"/>
          <w:b/>
          <w:bCs/>
          <w:lang w:val="en-US"/>
        </w:rPr>
        <w:t>Do</w:t>
      </w:r>
      <w:r>
        <w:rPr>
          <w:rFonts w:cs="Helvetica"/>
          <w:b/>
          <w:bCs/>
          <w:lang w:val="en-US"/>
        </w:rPr>
        <w:t>amnei, do</w:t>
      </w:r>
      <w:r w:rsidRPr="00AB47D4">
        <w:rPr>
          <w:rFonts w:cs="Helvetica"/>
          <w:b/>
          <w:bCs/>
          <w:lang w:val="en-US"/>
        </w:rPr>
        <w:t>mnul</w:t>
      </w:r>
      <w:r>
        <w:rPr>
          <w:rFonts w:cs="Helvetica"/>
          <w:b/>
          <w:bCs/>
          <w:lang w:val="en-US"/>
        </w:rPr>
        <w:t>ui</w:t>
      </w:r>
      <w:r w:rsidRPr="00AB47D4">
        <w:rPr>
          <w:rFonts w:cs="Helvetica"/>
          <w:b/>
          <w:bCs/>
          <w:lang w:val="en-US"/>
        </w:rPr>
        <w:t xml:space="preserve"> </w:t>
      </w:r>
      <w:r>
        <w:rPr>
          <w:rFonts w:cs="Helvetica"/>
          <w:b/>
          <w:bCs/>
          <w:lang w:val="en-US"/>
        </w:rPr>
        <w:t>....................................</w:t>
      </w:r>
      <w:r w:rsidRPr="00AB47D4">
        <w:rPr>
          <w:rFonts w:cs="Helvetica"/>
          <w:b/>
          <w:bCs/>
          <w:lang w:val="en-US"/>
        </w:rPr>
        <w:t>,</w:t>
      </w: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lang w:val="en-US"/>
        </w:rPr>
      </w:pP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lang w:val="en-US"/>
        </w:rPr>
      </w:pP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lang w:val="en-US"/>
        </w:rPr>
      </w:pP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Subsemnatul, Popa Mircea Ioan, profesor universitar,</w:t>
      </w:r>
      <w:r>
        <w:rPr>
          <w:rFonts w:cs="Helvetica"/>
          <w:lang w:val="en-US"/>
        </w:rPr>
        <w:t xml:space="preserve"> alături de ………………………,</w:t>
      </w:r>
      <w:r w:rsidRPr="00AB47D4">
        <w:rPr>
          <w:rFonts w:cs="Helvetica"/>
          <w:lang w:val="en-US"/>
        </w:rPr>
        <w:t xml:space="preserve"> vă solicit să supuneți atenț</w:t>
      </w:r>
      <w:r>
        <w:rPr>
          <w:rFonts w:cs="Helvetica"/>
          <w:lang w:val="en-US"/>
        </w:rPr>
        <w:t xml:space="preserve">iei doamnei/domnului ………………….…………….... </w:t>
      </w:r>
      <w:r w:rsidRPr="00AB47D4">
        <w:rPr>
          <w:rFonts w:cs="Helvetica"/>
          <w:lang w:val="en-US"/>
        </w:rPr>
        <w:t xml:space="preserve">următoarea </w:t>
      </w:r>
      <w:r w:rsidRPr="00AB47D4">
        <w:rPr>
          <w:rFonts w:cs="Helvetica"/>
          <w:b/>
          <w:bCs/>
          <w:u w:val="single"/>
          <w:lang w:val="en-US"/>
        </w:rPr>
        <w:t>petiție pentru salvarea unei instituții strategice a României</w:t>
      </w:r>
      <w:r w:rsidRPr="00AB47D4">
        <w:rPr>
          <w:rFonts w:cs="Helvetica"/>
          <w:lang w:val="en-US"/>
        </w:rPr>
        <w:t>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 </w:t>
      </w: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 xml:space="preserve">Studenții mediciniști au luat inițiativa salvării Institutului </w:t>
      </w:r>
      <w:r>
        <w:rPr>
          <w:rFonts w:cs="Helvetica"/>
          <w:lang w:val="en-US"/>
        </w:rPr>
        <w:t>„</w:t>
      </w:r>
      <w:r w:rsidRPr="00AB47D4">
        <w:rPr>
          <w:rFonts w:cs="Helvetica"/>
          <w:lang w:val="en-US"/>
        </w:rPr>
        <w:t xml:space="preserve">Cantacuzino”. Ei s-au întâlnit pe 14 martie și 4 aprilie a.c. în fața </w:t>
      </w:r>
      <w:r>
        <w:rPr>
          <w:rFonts w:cs="Helvetica"/>
          <w:lang w:val="en-US"/>
        </w:rPr>
        <w:t>i</w:t>
      </w:r>
      <w:r w:rsidRPr="00AB47D4">
        <w:rPr>
          <w:rFonts w:cs="Helvetica"/>
          <w:lang w:val="en-US"/>
        </w:rPr>
        <w:t xml:space="preserve">nstitutului, în halate albe, fluturând steaguri tricolore și afișând mesaje de susținere pentru această valoare neglijată a medicinei românești. Studenților le pasă și spun: </w:t>
      </w:r>
      <w:r w:rsidRPr="00AB47D4">
        <w:rPr>
          <w:rFonts w:cs="Helvetica"/>
          <w:b/>
          <w:bCs/>
          <w:lang w:val="en-US"/>
        </w:rPr>
        <w:t>NU desființării Institutului Cantacuzino</w:t>
      </w:r>
      <w:r w:rsidRPr="00AB47D4">
        <w:rPr>
          <w:rFonts w:cs="Helvetica"/>
          <w:lang w:val="en-US"/>
        </w:rPr>
        <w:t>!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hyperlink r:id="rId5" w:history="1">
        <w:r w:rsidRPr="00AB47D4">
          <w:rPr>
            <w:rFonts w:cs="Helvetica"/>
            <w:color w:val="386EFF"/>
            <w:u w:val="single" w:color="386EFF"/>
            <w:lang w:val="en-US"/>
          </w:rPr>
          <w:t>www.facebook.com/salvamINCDMI?fref=ts</w:t>
        </w:r>
      </w:hyperlink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 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Vorbim despre România și despre un institut care</w:t>
      </w:r>
      <w:r>
        <w:rPr>
          <w:rFonts w:cs="Helvetica"/>
          <w:lang w:val="en-US"/>
        </w:rPr>
        <w:t>,</w:t>
      </w:r>
      <w:r w:rsidRPr="00AB47D4">
        <w:rPr>
          <w:rFonts w:cs="Helvetica"/>
          <w:lang w:val="en-US"/>
        </w:rPr>
        <w:t xml:space="preserve"> în peste 90 de ani de activitate: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a salvat milioane de vieți;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își păstrează importanța în sănătatea publică (în prevenirea și combaterea bolilor infecțioase);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este implicat în învățământul medical de înaltă calitate (pentru studenți și medici);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este un important centru de diagnostic microbiologic;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este una dintre cele mai importante structuri de intervenție în caz de epidemii și atacuri bio-teroriste, de o mare importanță pentru siguranța națională;</w:t>
      </w:r>
    </w:p>
    <w:p w:rsidR="00AB47D4" w:rsidRPr="00AB47D4" w:rsidRDefault="00AB47D4" w:rsidP="00AB47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firstLine="567"/>
        <w:jc w:val="both"/>
        <w:rPr>
          <w:rFonts w:cs="Helvetica"/>
          <w:spacing w:val="-4"/>
          <w:lang w:val="en-US"/>
        </w:rPr>
      </w:pPr>
      <w:r w:rsidRPr="00AB47D4">
        <w:rPr>
          <w:rFonts w:cs="Helvetica"/>
          <w:spacing w:val="-4"/>
          <w:lang w:val="en-US"/>
        </w:rPr>
        <w:t>are un rol esențial în blocarea creșterii prețurilor pentru vaccinuri (prin însăși existența sa).</w:t>
      </w:r>
    </w:p>
    <w:p w:rsid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 xml:space="preserve">Institutul </w:t>
      </w:r>
      <w:r>
        <w:rPr>
          <w:rFonts w:cs="Helvetica"/>
          <w:lang w:val="en-US"/>
        </w:rPr>
        <w:t>„</w:t>
      </w:r>
      <w:r w:rsidRPr="00AB47D4">
        <w:rPr>
          <w:rFonts w:cs="Helvetica"/>
          <w:lang w:val="en-US"/>
        </w:rPr>
        <w:t>Cantacuzino” este simbolul cercetării medicale româneşti. Aici au</w:t>
      </w:r>
      <w:r>
        <w:rPr>
          <w:rFonts w:cs="Helvetica"/>
          <w:lang w:val="en-US"/>
        </w:rPr>
        <w:t xml:space="preserve"> fost </w:t>
      </w:r>
      <w:r w:rsidRPr="00AB47D4">
        <w:rPr>
          <w:rFonts w:cs="Helvetica"/>
          <w:lang w:val="en-US"/>
        </w:rPr>
        <w:t>preparat</w:t>
      </w:r>
      <w:r>
        <w:rPr>
          <w:rFonts w:cs="Helvetica"/>
          <w:lang w:val="en-US"/>
        </w:rPr>
        <w:t>e</w:t>
      </w:r>
      <w:r w:rsidRPr="00AB47D4">
        <w:rPr>
          <w:rFonts w:cs="Helvetica"/>
          <w:lang w:val="en-US"/>
        </w:rPr>
        <w:t xml:space="preserve"> seruri şi vaccinuri pentru combaterea bolilor contagioase (holeră, febră tifoidă, tuberculoză, poliomielită, tuse convulsivă, difterie, tetanos etc.)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 xml:space="preserve">Încă de </w:t>
      </w:r>
      <w:r>
        <w:rPr>
          <w:rFonts w:cs="Helvetica"/>
          <w:lang w:val="en-US"/>
        </w:rPr>
        <w:t>când a fost</w:t>
      </w:r>
      <w:r w:rsidRPr="00AB47D4">
        <w:rPr>
          <w:rFonts w:cs="Helvetica"/>
          <w:lang w:val="en-US"/>
        </w:rPr>
        <w:t xml:space="preserve"> înființa</w:t>
      </w:r>
      <w:r>
        <w:rPr>
          <w:rFonts w:cs="Helvetica"/>
          <w:lang w:val="en-US"/>
        </w:rPr>
        <w:t>t</w:t>
      </w:r>
      <w:r w:rsidRPr="00AB47D4">
        <w:rPr>
          <w:rFonts w:cs="Helvetica"/>
          <w:lang w:val="en-US"/>
        </w:rPr>
        <w:t xml:space="preserve"> de </w:t>
      </w:r>
      <w:r>
        <w:rPr>
          <w:rFonts w:cs="Helvetica"/>
          <w:lang w:val="en-US"/>
        </w:rPr>
        <w:t>p</w:t>
      </w:r>
      <w:r w:rsidRPr="00AB47D4">
        <w:rPr>
          <w:rFonts w:cs="Helvetica"/>
          <w:lang w:val="en-US"/>
        </w:rPr>
        <w:t xml:space="preserve">rofesorul Cantacuzino și legiferat prin Decret Regal semnat </w:t>
      </w:r>
      <w:r>
        <w:rPr>
          <w:rFonts w:cs="Helvetica"/>
          <w:lang w:val="en-US"/>
        </w:rPr>
        <w:t>î</w:t>
      </w:r>
      <w:r w:rsidRPr="00AB47D4">
        <w:rPr>
          <w:rFonts w:cs="Helvetica"/>
          <w:lang w:val="en-US"/>
        </w:rPr>
        <w:t xml:space="preserve">n 1921 de Regele Ferdinand I, institutul a avut 4 roluri esențiale în medicina românească: </w:t>
      </w:r>
      <w:r w:rsidRPr="00AB47D4">
        <w:rPr>
          <w:rFonts w:cs="Helvetica"/>
          <w:b/>
          <w:bCs/>
          <w:lang w:val="en-US"/>
        </w:rPr>
        <w:t>diagnostic</w:t>
      </w:r>
      <w:r w:rsidRPr="00AB47D4">
        <w:rPr>
          <w:rFonts w:cs="Helvetica"/>
          <w:lang w:val="en-US"/>
        </w:rPr>
        <w:t xml:space="preserve"> (și intervenție în sănătatea publică), </w:t>
      </w:r>
      <w:r w:rsidRPr="00AB47D4">
        <w:rPr>
          <w:rFonts w:cs="Helvetica"/>
          <w:b/>
          <w:bCs/>
          <w:lang w:val="en-US"/>
        </w:rPr>
        <w:t>producție</w:t>
      </w:r>
      <w:r w:rsidRPr="00AB47D4">
        <w:rPr>
          <w:rFonts w:cs="Helvetica"/>
          <w:lang w:val="en-US"/>
        </w:rPr>
        <w:t xml:space="preserve">, </w:t>
      </w:r>
      <w:r w:rsidRPr="00AB47D4">
        <w:rPr>
          <w:rFonts w:cs="Helvetica"/>
          <w:b/>
          <w:bCs/>
          <w:lang w:val="en-US"/>
        </w:rPr>
        <w:t>cercetare</w:t>
      </w:r>
      <w:r w:rsidRPr="00AB47D4">
        <w:rPr>
          <w:rFonts w:cs="Helvetica"/>
          <w:lang w:val="en-US"/>
        </w:rPr>
        <w:t xml:space="preserve"> și </w:t>
      </w:r>
      <w:r w:rsidRPr="00AB47D4">
        <w:rPr>
          <w:rFonts w:cs="Helvetica"/>
          <w:b/>
          <w:bCs/>
          <w:lang w:val="en-US"/>
        </w:rPr>
        <w:t>învățământ</w:t>
      </w:r>
      <w:r w:rsidRPr="00AB47D4">
        <w:rPr>
          <w:rFonts w:cs="Helvetica"/>
          <w:lang w:val="en-US"/>
        </w:rPr>
        <w:t>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Helvetica"/>
          <w:lang w:val="en-US"/>
        </w:rPr>
        <w:t> 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szCs w:val="32"/>
          <w:lang w:val="en-US"/>
        </w:rPr>
        <w:t>Pentru a salva această INSTITUȚIE STRATEGICĂ este nevoie de: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b/>
          <w:bCs/>
          <w:szCs w:val="32"/>
          <w:lang w:val="en-US"/>
        </w:rPr>
        <w:t>1.</w:t>
      </w:r>
      <w:r w:rsidRPr="00AB47D4">
        <w:rPr>
          <w:rFonts w:cs="Times New Roman"/>
          <w:szCs w:val="32"/>
          <w:lang w:val="en-US"/>
        </w:rPr>
        <w:t xml:space="preserve"> Voință politică, onestă și consecventă;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b/>
          <w:bCs/>
          <w:szCs w:val="32"/>
          <w:lang w:val="en-US"/>
        </w:rPr>
        <w:t>2.</w:t>
      </w:r>
      <w:r w:rsidRPr="00AB47D4">
        <w:rPr>
          <w:rFonts w:cs="Times New Roman"/>
          <w:szCs w:val="32"/>
          <w:lang w:val="en-US"/>
        </w:rPr>
        <w:t xml:space="preserve"> Numirea unor specialiști onești (în domeniile juridic, economic, managerial, medical, de cercetare, învățământ) pentru a redefini statutul unei instituții strategice, care să fie înaintat CSAT;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b/>
          <w:bCs/>
          <w:szCs w:val="32"/>
          <w:lang w:val="en-US"/>
        </w:rPr>
        <w:t>3.</w:t>
      </w:r>
      <w:r w:rsidRPr="00AB47D4">
        <w:rPr>
          <w:rFonts w:cs="Times New Roman"/>
          <w:szCs w:val="32"/>
          <w:lang w:val="en-US"/>
        </w:rPr>
        <w:t xml:space="preserve"> Întocmirea unui proiect de țară, multianual, pe min</w:t>
      </w:r>
      <w:r w:rsidR="009D71F9">
        <w:rPr>
          <w:rFonts w:cs="Times New Roman"/>
          <w:szCs w:val="32"/>
          <w:lang w:val="en-US"/>
        </w:rPr>
        <w:t>im 10 ani, privind activitatea i</w:t>
      </w:r>
      <w:r w:rsidRPr="00AB47D4">
        <w:rPr>
          <w:rFonts w:cs="Times New Roman"/>
          <w:szCs w:val="32"/>
          <w:lang w:val="en-US"/>
        </w:rPr>
        <w:t>nstitutului</w:t>
      </w:r>
      <w:r w:rsidR="009D71F9">
        <w:rPr>
          <w:rFonts w:cs="Times New Roman"/>
          <w:szCs w:val="32"/>
          <w:lang w:val="en-US"/>
        </w:rPr>
        <w:t>. P</w:t>
      </w:r>
      <w:r w:rsidRPr="00AB47D4">
        <w:rPr>
          <w:rFonts w:cs="Times New Roman"/>
          <w:szCs w:val="32"/>
          <w:lang w:val="en-US"/>
        </w:rPr>
        <w:t>roiectul trebuie să fie strict monitorizat, cu raportări periodice și măsuri de corecție;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b/>
          <w:bCs/>
          <w:szCs w:val="32"/>
          <w:lang w:val="en-US"/>
        </w:rPr>
        <w:t>4.</w:t>
      </w:r>
      <w:r w:rsidRPr="00AB47D4">
        <w:rPr>
          <w:rFonts w:cs="Times New Roman"/>
          <w:szCs w:val="32"/>
          <w:lang w:val="en-US"/>
        </w:rPr>
        <w:t xml:space="preserve"> Stoparea hoției și recuperarea banilor furați în ultimii 25 ani (la nivelul întregii țări) - o foarte mică parte din acești bani ar permite punerea în funcțiune și tot ce este necesar în cadrul Institutului </w:t>
      </w:r>
      <w:r w:rsidR="009D71F9">
        <w:rPr>
          <w:rFonts w:cs="Times New Roman"/>
          <w:szCs w:val="32"/>
          <w:lang w:val="en-US"/>
        </w:rPr>
        <w:t>„</w:t>
      </w:r>
      <w:r w:rsidRPr="00AB47D4">
        <w:rPr>
          <w:rFonts w:cs="Times New Roman"/>
          <w:szCs w:val="32"/>
          <w:lang w:val="en-US"/>
        </w:rPr>
        <w:t>Cantacuzino” și în tot sistemul sanitar și sistemul de învățământ românesc.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szCs w:val="32"/>
          <w:lang w:val="en-US"/>
        </w:rPr>
        <w:t>Între timp, datorită lipsei salariului, zilnic se pot pierde alți și alți specialiști, pregătiți în ani și în zeci de ani. Ei trebuie să primească un semnal clar, pentru a nu părăsi instituția. Au lucrat o viață întreagă pentru sănătatea românilor, dar nu pot rezista fără salariu, la nesfârșit.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szCs w:val="32"/>
          <w:lang w:val="en-US"/>
        </w:rPr>
        <w:t>Între timp, datorită lipsei vaccinurilor la nivel național, nou-născuții de 2, 4 și 11 luni nu sunt vaccinați sau sunt vaccinați doar dacă părinții cumpără personal vaccinul (</w:t>
      </w:r>
      <w:r w:rsidR="009D71F9">
        <w:rPr>
          <w:rFonts w:cs="Times New Roman"/>
          <w:szCs w:val="32"/>
          <w:lang w:val="en-US"/>
        </w:rPr>
        <w:t>„</w:t>
      </w:r>
      <w:r w:rsidRPr="00AB47D4">
        <w:rPr>
          <w:rFonts w:cs="Times New Roman"/>
          <w:szCs w:val="32"/>
          <w:lang w:val="en-US"/>
        </w:rPr>
        <w:t xml:space="preserve">gratuit” conform programului național) la un preț de circa 40 </w:t>
      </w:r>
      <w:r w:rsidR="009D71F9">
        <w:rPr>
          <w:rFonts w:cs="Times New Roman"/>
          <w:szCs w:val="32"/>
          <w:lang w:val="en-US"/>
        </w:rPr>
        <w:t xml:space="preserve">de </w:t>
      </w:r>
      <w:r w:rsidRPr="00AB47D4">
        <w:rPr>
          <w:rFonts w:cs="Times New Roman"/>
          <w:szCs w:val="32"/>
          <w:lang w:val="en-US"/>
        </w:rPr>
        <w:t>EUR/doză.</w:t>
      </w:r>
    </w:p>
    <w:p w:rsidR="00AB47D4" w:rsidRPr="00AB47D4" w:rsidRDefault="00AB47D4" w:rsidP="00AB47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Helvetica"/>
          <w:lang w:val="en-US"/>
        </w:rPr>
      </w:pPr>
      <w:r w:rsidRPr="00AB47D4">
        <w:rPr>
          <w:rFonts w:cs="Times New Roman"/>
          <w:szCs w:val="32"/>
          <w:lang w:val="en-US"/>
        </w:rPr>
        <w:t> </w:t>
      </w:r>
    </w:p>
    <w:p w:rsidR="002556A3" w:rsidRPr="00AB47D4" w:rsidRDefault="00AB47D4" w:rsidP="00AB47D4">
      <w:pPr>
        <w:ind w:firstLine="567"/>
        <w:jc w:val="both"/>
      </w:pPr>
      <w:r w:rsidRPr="00AB47D4">
        <w:rPr>
          <w:rFonts w:cs="Times New Roman"/>
          <w:szCs w:val="32"/>
          <w:lang w:val="en-US"/>
        </w:rPr>
        <w:t xml:space="preserve">Domnule </w:t>
      </w:r>
      <w:r w:rsidR="009D71F9">
        <w:rPr>
          <w:rFonts w:cs="Times New Roman"/>
          <w:szCs w:val="32"/>
          <w:lang w:val="en-US"/>
        </w:rPr>
        <w:t>……………………………………….</w:t>
      </w:r>
      <w:r w:rsidRPr="00AB47D4">
        <w:rPr>
          <w:rFonts w:cs="Times New Roman"/>
          <w:szCs w:val="32"/>
          <w:lang w:val="en-US"/>
        </w:rPr>
        <w:t>.., subsemnatul</w:t>
      </w:r>
      <w:r w:rsidR="009D71F9">
        <w:rPr>
          <w:rFonts w:cs="Times New Roman"/>
          <w:szCs w:val="32"/>
          <w:lang w:val="en-US"/>
        </w:rPr>
        <w:t>,</w:t>
      </w:r>
      <w:r w:rsidRPr="00AB47D4">
        <w:rPr>
          <w:rFonts w:cs="Times New Roman"/>
          <w:szCs w:val="32"/>
          <w:lang w:val="en-US"/>
        </w:rPr>
        <w:t xml:space="preserve"> împreună cu susținătorii care au semnat pentru această petiție și împreună cu toți românii care doresc să trăiască sănătoși și în siguranță, așteptăm implicarea </w:t>
      </w:r>
      <w:r w:rsidR="009D71F9">
        <w:rPr>
          <w:rFonts w:cs="Times New Roman"/>
          <w:szCs w:val="32"/>
          <w:lang w:val="en-US"/>
        </w:rPr>
        <w:t>………………………………………………….</w:t>
      </w:r>
      <w:r w:rsidRPr="00AB47D4">
        <w:rPr>
          <w:rFonts w:cs="Times New Roman"/>
          <w:szCs w:val="32"/>
          <w:lang w:val="en-US"/>
        </w:rPr>
        <w:t xml:space="preserve">.. </w:t>
      </w:r>
      <w:r w:rsidRPr="00AB47D4">
        <w:rPr>
          <w:rFonts w:cs="Times New Roman"/>
          <w:szCs w:val="32"/>
          <w:u w:val="single"/>
          <w:lang w:val="en-US"/>
        </w:rPr>
        <w:t>în sensul solicitărilor de mai sus</w:t>
      </w:r>
      <w:r w:rsidRPr="00AB47D4">
        <w:rPr>
          <w:rFonts w:cs="Times New Roman"/>
          <w:szCs w:val="32"/>
          <w:lang w:val="en-US"/>
        </w:rPr>
        <w:t>.</w:t>
      </w:r>
    </w:p>
    <w:sectPr w:rsidR="002556A3" w:rsidRPr="00AB47D4" w:rsidSect="00AB47D4">
      <w:pgSz w:w="11900" w:h="16840"/>
      <w:pgMar w:top="1134" w:right="1134" w:bottom="1134" w:left="1701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47D4"/>
    <w:rsid w:val="009D71F9"/>
    <w:rsid w:val="00AB47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alvamINCDMI?fref=ts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3008</Characters>
  <Application>Microsoft Word 12.0.0</Application>
  <DocSecurity>0</DocSecurity>
  <Lines>25</Lines>
  <Paragraphs>6</Paragraphs>
  <ScaleCrop>false</ScaleCrop>
  <Company>NoiDoi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cp:lastModifiedBy>io</cp:lastModifiedBy>
  <cp:revision>2</cp:revision>
  <dcterms:created xsi:type="dcterms:W3CDTF">2015-06-03T06:38:00Z</dcterms:created>
  <dcterms:modified xsi:type="dcterms:W3CDTF">2015-06-03T06:53:00Z</dcterms:modified>
</cp:coreProperties>
</file>